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14987" w14:textId="77777777" w:rsidR="008D35B4" w:rsidRDefault="008D35B4" w:rsidP="008D35B4">
      <w:pPr>
        <w:pStyle w:val="NormalWeb"/>
        <w:shd w:val="clear" w:color="auto" w:fill="FFFFFF"/>
        <w:jc w:val="center"/>
        <w:rPr>
          <w:rFonts w:ascii="Tahoma" w:hAnsi="Tahoma" w:cs="Tahoma"/>
          <w:b/>
          <w:bCs/>
          <w:color w:val="000000"/>
          <w:sz w:val="28"/>
          <w:szCs w:val="28"/>
        </w:rPr>
      </w:pPr>
      <w:r w:rsidRPr="008D35B4">
        <w:rPr>
          <w:rFonts w:ascii="Tahoma" w:hAnsi="Tahoma" w:cs="Tahoma"/>
          <w:b/>
          <w:bCs/>
          <w:color w:val="000000"/>
          <w:sz w:val="28"/>
          <w:szCs w:val="28"/>
        </w:rPr>
        <w:t>Saint Joseph, migrant persécuté et courageux</w:t>
      </w:r>
    </w:p>
    <w:p w14:paraId="12BCF6D1" w14:textId="77777777" w:rsidR="008D35B4" w:rsidRPr="008D35B4" w:rsidRDefault="008D35B4" w:rsidP="008D35B4">
      <w:pPr>
        <w:pStyle w:val="NormalWeb"/>
        <w:shd w:val="clear" w:color="auto" w:fill="FFFFFF"/>
        <w:jc w:val="center"/>
        <w:rPr>
          <w:rFonts w:ascii="Tahoma" w:hAnsi="Tahoma" w:cs="Tahoma"/>
          <w:color w:val="000000"/>
          <w:sz w:val="28"/>
          <w:szCs w:val="28"/>
        </w:rPr>
      </w:pPr>
    </w:p>
    <w:p w14:paraId="5C766A05" w14:textId="77777777" w:rsidR="008D35B4" w:rsidRPr="008D35B4" w:rsidRDefault="008D35B4" w:rsidP="008D35B4">
      <w:pPr>
        <w:pStyle w:val="NormalWeb"/>
        <w:shd w:val="clear" w:color="auto" w:fill="FFFFFF"/>
        <w:jc w:val="both"/>
        <w:rPr>
          <w:rFonts w:asciiTheme="minorHAnsi" w:hAnsiTheme="minorHAnsi" w:cstheme="minorHAnsi"/>
          <w:color w:val="000000"/>
        </w:rPr>
      </w:pPr>
      <w:r w:rsidRPr="008D35B4">
        <w:rPr>
          <w:rFonts w:asciiTheme="minorHAnsi" w:hAnsiTheme="minorHAnsi" w:cstheme="minorHAnsi"/>
          <w:color w:val="000000"/>
        </w:rPr>
        <w:t>Aujourd'hui, je voudrais vous présenter saint Joseph comme un migrant persécuté et courageux, ainsi qu’il est décrit par saint Matthieu dans l’évangile. Joseph est le contraire du roi Hérode, et les attitudes de ces deux personnages manifestent les deux faces de notre humanité : alors qu’Hérode cherche à défendre son pouvoir par l’intimidation et la violence, Joseph affronte avec courage les vicissitudes d’un long et dangereux voyage en Egypte, confiant et obéissant dans la parole de l’ange. Voici l’enseignement que Joseph nous laisse aujourd'hui : devant les adversités que la vie nous réserve, nous pouvons nous sentir menacés et avoir peur. Ce n'est pourtant pas en faisant ressortir le pire qui est en nous, comme Hérode, que nous pourrons surmonter ces moments, mais en nous comportant comme Joseph qui réagit à la peur par le courage de faire confiance à la Providence de Dieu. Le courage n’est pas la vertu exclusive du héros. Il est aussi nécessaire pour affronter avec détermination les difficultés de la vie quotidienne. Prions aujourd'hui pour tous les migrants et tous les persécutés, qui se sentent abandonnés et qui se découragent. Que le Seigneur guide leurs pas et ouvre le cœur de ceux qui pourront leur venir en aide.</w:t>
      </w:r>
    </w:p>
    <w:p w14:paraId="37F030EA" w14:textId="77777777" w:rsidR="0088640F" w:rsidRPr="008D35B4" w:rsidRDefault="0088640F" w:rsidP="008D35B4">
      <w:pPr>
        <w:rPr>
          <w:rFonts w:cstheme="minorHAnsi"/>
          <w:sz w:val="24"/>
          <w:szCs w:val="24"/>
        </w:rPr>
      </w:pPr>
    </w:p>
    <w:sectPr w:rsidR="0088640F" w:rsidRPr="008D35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01"/>
    <w:rsid w:val="00361091"/>
    <w:rsid w:val="003C054F"/>
    <w:rsid w:val="0088640F"/>
    <w:rsid w:val="008D35B4"/>
    <w:rsid w:val="00912401"/>
    <w:rsid w:val="00A86EBA"/>
    <w:rsid w:val="00CE3A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EC44"/>
  <w15:chartTrackingRefBased/>
  <w15:docId w15:val="{6B6CC663-B63F-4FEA-8A85-6CEBE0B18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6109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610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92948">
      <w:bodyDiv w:val="1"/>
      <w:marLeft w:val="0"/>
      <w:marRight w:val="0"/>
      <w:marTop w:val="0"/>
      <w:marBottom w:val="0"/>
      <w:divBdr>
        <w:top w:val="none" w:sz="0" w:space="0" w:color="auto"/>
        <w:left w:val="none" w:sz="0" w:space="0" w:color="auto"/>
        <w:bottom w:val="none" w:sz="0" w:space="0" w:color="auto"/>
        <w:right w:val="none" w:sz="0" w:space="0" w:color="auto"/>
      </w:divBdr>
    </w:div>
    <w:div w:id="879131965">
      <w:bodyDiv w:val="1"/>
      <w:marLeft w:val="0"/>
      <w:marRight w:val="0"/>
      <w:marTop w:val="0"/>
      <w:marBottom w:val="0"/>
      <w:divBdr>
        <w:top w:val="none" w:sz="0" w:space="0" w:color="auto"/>
        <w:left w:val="none" w:sz="0" w:space="0" w:color="auto"/>
        <w:bottom w:val="none" w:sz="0" w:space="0" w:color="auto"/>
        <w:right w:val="none" w:sz="0" w:space="0" w:color="auto"/>
      </w:divBdr>
    </w:div>
    <w:div w:id="1682468067">
      <w:bodyDiv w:val="1"/>
      <w:marLeft w:val="0"/>
      <w:marRight w:val="0"/>
      <w:marTop w:val="0"/>
      <w:marBottom w:val="0"/>
      <w:divBdr>
        <w:top w:val="none" w:sz="0" w:space="0" w:color="auto"/>
        <w:left w:val="none" w:sz="0" w:space="0" w:color="auto"/>
        <w:bottom w:val="none" w:sz="0" w:space="0" w:color="auto"/>
        <w:right w:val="none" w:sz="0" w:space="0" w:color="auto"/>
      </w:divBdr>
    </w:div>
    <w:div w:id="183056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198</Words>
  <Characters>1091</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6</cp:revision>
  <dcterms:created xsi:type="dcterms:W3CDTF">2021-12-03T06:27:00Z</dcterms:created>
  <dcterms:modified xsi:type="dcterms:W3CDTF">2022-01-07T06:21:00Z</dcterms:modified>
</cp:coreProperties>
</file>