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23F8" w14:textId="091A0BD8" w:rsidR="003954B4" w:rsidRDefault="003954B4" w:rsidP="003954B4">
      <w:pPr>
        <w:jc w:val="center"/>
        <w:rPr>
          <w:b/>
          <w:bCs/>
          <w:i/>
          <w:iCs/>
          <w:sz w:val="32"/>
          <w:szCs w:val="32"/>
        </w:rPr>
      </w:pPr>
      <w:r w:rsidRPr="003954B4">
        <w:rPr>
          <w:b/>
          <w:bCs/>
          <w:i/>
          <w:iCs/>
          <w:sz w:val="32"/>
          <w:szCs w:val="32"/>
        </w:rPr>
        <w:t>Le</w:t>
      </w:r>
      <w:r w:rsidRPr="003954B4">
        <w:rPr>
          <w:b/>
          <w:bCs/>
          <w:i/>
          <w:iCs/>
          <w:sz w:val="32"/>
          <w:szCs w:val="32"/>
        </w:rPr>
        <w:t xml:space="preserve"> zèle apostolique du croyant - 10. Les témoins. Saint Paul 2</w:t>
      </w:r>
    </w:p>
    <w:p w14:paraId="04B2AC50" w14:textId="77777777" w:rsidR="003954B4" w:rsidRPr="003954B4" w:rsidRDefault="003954B4" w:rsidP="003954B4">
      <w:pPr>
        <w:jc w:val="center"/>
        <w:rPr>
          <w:sz w:val="32"/>
          <w:szCs w:val="32"/>
        </w:rPr>
      </w:pPr>
    </w:p>
    <w:p w14:paraId="7791C8DE" w14:textId="77777777" w:rsidR="003954B4" w:rsidRPr="003954B4" w:rsidRDefault="003954B4" w:rsidP="003954B4">
      <w:pPr>
        <w:jc w:val="both"/>
        <w:rPr>
          <w:sz w:val="24"/>
          <w:szCs w:val="24"/>
        </w:rPr>
      </w:pPr>
      <w:r w:rsidRPr="003954B4">
        <w:rPr>
          <w:sz w:val="24"/>
          <w:szCs w:val="24"/>
        </w:rPr>
        <w:t>Après avoir vu, il y a deux semaines, l’élan personnel de saint Paul pour l’Evangile, nous pouvons aujourd’hui réfléchir plus profondément sur le zèle évangélique tel qu’il en parle lui-même et qu’il le décrit dans quelques-unes de ses lettres. </w:t>
      </w:r>
    </w:p>
    <w:p w14:paraId="2ED3DC71" w14:textId="77777777" w:rsidR="003954B4" w:rsidRPr="003954B4" w:rsidRDefault="003954B4" w:rsidP="003954B4">
      <w:pPr>
        <w:jc w:val="both"/>
        <w:rPr>
          <w:sz w:val="24"/>
          <w:szCs w:val="24"/>
        </w:rPr>
      </w:pPr>
      <w:r w:rsidRPr="003954B4">
        <w:rPr>
          <w:sz w:val="24"/>
          <w:szCs w:val="24"/>
        </w:rPr>
        <w:t xml:space="preserve">En vertu de sa propre expérience, Paul n’ignore pas le danger d’un empressement déformé, orienté dans la mauvaise </w:t>
      </w:r>
      <w:proofErr w:type="gramStart"/>
      <w:r w:rsidRPr="003954B4">
        <w:rPr>
          <w:sz w:val="24"/>
          <w:szCs w:val="24"/>
        </w:rPr>
        <w:t>direction;</w:t>
      </w:r>
      <w:proofErr w:type="gramEnd"/>
      <w:r w:rsidRPr="003954B4">
        <w:rPr>
          <w:sz w:val="24"/>
          <w:szCs w:val="24"/>
        </w:rPr>
        <w:t xml:space="preserve"> il était lui-même tombé dans ce danger avant la chute providentielle sur le chemin de Damas. Nous avons parfois affaire à un zèle mal orienté, obstiné dans l’observation de normes purement humaines et obsolètes pour la communauté chrétienne. </w:t>
      </w:r>
      <w:proofErr w:type="gramStart"/>
      <w:r w:rsidRPr="003954B4">
        <w:rPr>
          <w:sz w:val="24"/>
          <w:szCs w:val="24"/>
        </w:rPr>
        <w:t>«Leur</w:t>
      </w:r>
      <w:proofErr w:type="gramEnd"/>
      <w:r w:rsidRPr="003954B4">
        <w:rPr>
          <w:sz w:val="24"/>
          <w:szCs w:val="24"/>
        </w:rPr>
        <w:t xml:space="preserve"> attachement pour vous — écrit l’apôtre — n'est pas bon». (Ga 4, 17).</w:t>
      </w:r>
    </w:p>
    <w:p w14:paraId="10BCB531" w14:textId="77777777" w:rsidR="003954B4" w:rsidRPr="003954B4" w:rsidRDefault="003954B4" w:rsidP="003954B4">
      <w:pPr>
        <w:jc w:val="both"/>
        <w:rPr>
          <w:sz w:val="24"/>
          <w:szCs w:val="24"/>
        </w:rPr>
      </w:pPr>
      <w:r w:rsidRPr="003954B4">
        <w:rPr>
          <w:sz w:val="24"/>
          <w:szCs w:val="24"/>
        </w:rPr>
        <w:t xml:space="preserve">Nous ne pouvons pas ignorer la sollicitude avec laquelle certains se consacrent à de mauvaises occupations, même au sein de la communauté </w:t>
      </w:r>
      <w:proofErr w:type="gramStart"/>
      <w:r w:rsidRPr="003954B4">
        <w:rPr>
          <w:sz w:val="24"/>
          <w:szCs w:val="24"/>
        </w:rPr>
        <w:t>chrétienne;</w:t>
      </w:r>
      <w:proofErr w:type="gramEnd"/>
      <w:r w:rsidRPr="003954B4">
        <w:rPr>
          <w:sz w:val="24"/>
          <w:szCs w:val="24"/>
        </w:rPr>
        <w:t xml:space="preserve"> on peut se vanter d’un faux zèle évangélique tout en poursuivant en réalité la vanité ou ses propres convictions ou même l’amour pour soi.</w:t>
      </w:r>
    </w:p>
    <w:p w14:paraId="327FDFFC" w14:textId="77777777" w:rsidR="003954B4" w:rsidRPr="003954B4" w:rsidRDefault="003954B4" w:rsidP="003954B4">
      <w:pPr>
        <w:jc w:val="both"/>
        <w:rPr>
          <w:sz w:val="24"/>
          <w:szCs w:val="24"/>
        </w:rPr>
      </w:pPr>
      <w:r w:rsidRPr="003954B4">
        <w:rPr>
          <w:sz w:val="24"/>
          <w:szCs w:val="24"/>
        </w:rPr>
        <w:t xml:space="preserve">C’est pourquoi, nous nous </w:t>
      </w:r>
      <w:proofErr w:type="gramStart"/>
      <w:r w:rsidRPr="003954B4">
        <w:rPr>
          <w:sz w:val="24"/>
          <w:szCs w:val="24"/>
        </w:rPr>
        <w:t>demandons:</w:t>
      </w:r>
      <w:proofErr w:type="gramEnd"/>
      <w:r w:rsidRPr="003954B4">
        <w:rPr>
          <w:sz w:val="24"/>
          <w:szCs w:val="24"/>
        </w:rPr>
        <w:t xml:space="preserve"> quelles sont les caractéristiques du véritable zèle évangélique selon Paul? Le texte que nous avons entendu au début me semble utile à cet égard, une liste d</w:t>
      </w:r>
      <w:proofErr w:type="gramStart"/>
      <w:r w:rsidRPr="003954B4">
        <w:rPr>
          <w:sz w:val="24"/>
          <w:szCs w:val="24"/>
        </w:rPr>
        <w:t>’«armes</w:t>
      </w:r>
      <w:proofErr w:type="gramEnd"/>
      <w:r w:rsidRPr="003954B4">
        <w:rPr>
          <w:sz w:val="24"/>
          <w:szCs w:val="24"/>
        </w:rPr>
        <w:t>» que l’apôtre indique pour le combat spirituel. Parmi celles-ci, il y a la </w:t>
      </w:r>
      <w:r w:rsidRPr="003954B4">
        <w:rPr>
          <w:i/>
          <w:iCs/>
          <w:sz w:val="24"/>
          <w:szCs w:val="24"/>
        </w:rPr>
        <w:t>disponibilité à diffuser l’Evangile</w:t>
      </w:r>
      <w:r w:rsidRPr="003954B4">
        <w:rPr>
          <w:sz w:val="24"/>
          <w:szCs w:val="24"/>
        </w:rPr>
        <w:t>, que certains traduisent par</w:t>
      </w:r>
      <w:proofErr w:type="gramStart"/>
      <w:r w:rsidRPr="003954B4">
        <w:rPr>
          <w:sz w:val="24"/>
          <w:szCs w:val="24"/>
        </w:rPr>
        <w:t xml:space="preserve"> «zèle</w:t>
      </w:r>
      <w:proofErr w:type="gramEnd"/>
      <w:r w:rsidRPr="003954B4">
        <w:rPr>
          <w:sz w:val="24"/>
          <w:szCs w:val="24"/>
        </w:rPr>
        <w:t xml:space="preserve">» — cette personne fait preuve de zèle pour faire avancer ces idées, ces choses — et qu’ils qualifient de «chaussure». </w:t>
      </w:r>
      <w:proofErr w:type="gramStart"/>
      <w:r w:rsidRPr="003954B4">
        <w:rPr>
          <w:sz w:val="24"/>
          <w:szCs w:val="24"/>
        </w:rPr>
        <w:t>Pourquoi?</w:t>
      </w:r>
      <w:proofErr w:type="gramEnd"/>
      <w:r w:rsidRPr="003954B4">
        <w:rPr>
          <w:sz w:val="24"/>
          <w:szCs w:val="24"/>
        </w:rPr>
        <w:t xml:space="preserve"> En quoi le zèle pour l’Evangile est-il lié à ce que l’on met à ses </w:t>
      </w:r>
      <w:proofErr w:type="gramStart"/>
      <w:r w:rsidRPr="003954B4">
        <w:rPr>
          <w:sz w:val="24"/>
          <w:szCs w:val="24"/>
        </w:rPr>
        <w:t>pieds?</w:t>
      </w:r>
      <w:proofErr w:type="gramEnd"/>
      <w:r w:rsidRPr="003954B4">
        <w:rPr>
          <w:sz w:val="24"/>
          <w:szCs w:val="24"/>
        </w:rPr>
        <w:t xml:space="preserve"> Cette métaphore reprend un texte du prophète Isaïe qui </w:t>
      </w:r>
      <w:proofErr w:type="gramStart"/>
      <w:r w:rsidRPr="003954B4">
        <w:rPr>
          <w:sz w:val="24"/>
          <w:szCs w:val="24"/>
        </w:rPr>
        <w:t>dit:</w:t>
      </w:r>
      <w:proofErr w:type="gramEnd"/>
      <w:r w:rsidRPr="003954B4">
        <w:rPr>
          <w:sz w:val="24"/>
          <w:szCs w:val="24"/>
        </w:rPr>
        <w:t xml:space="preserve"> «Qu'ils sont beaux, sur les montagnes / les pieds du messager qui annonce la paix / du messager de bonnes nouvelles qui annonce le salut / qui dit à Sion: “Ton Dieu règne”» (52, 7).</w:t>
      </w:r>
    </w:p>
    <w:p w14:paraId="6EC08F73" w14:textId="77777777" w:rsidR="003954B4" w:rsidRPr="003954B4" w:rsidRDefault="003954B4" w:rsidP="003954B4">
      <w:pPr>
        <w:jc w:val="both"/>
        <w:rPr>
          <w:sz w:val="24"/>
          <w:szCs w:val="24"/>
        </w:rPr>
      </w:pPr>
      <w:r w:rsidRPr="003954B4">
        <w:rPr>
          <w:sz w:val="24"/>
          <w:szCs w:val="24"/>
        </w:rPr>
        <w:t xml:space="preserve">Ici aussi, nous trouvons une référence aux pieds d’un annonciateur de la bonne nouvelle. </w:t>
      </w:r>
      <w:proofErr w:type="gramStart"/>
      <w:r w:rsidRPr="003954B4">
        <w:rPr>
          <w:sz w:val="24"/>
          <w:szCs w:val="24"/>
        </w:rPr>
        <w:t>Pourquoi?</w:t>
      </w:r>
      <w:proofErr w:type="gramEnd"/>
      <w:r w:rsidRPr="003954B4">
        <w:rPr>
          <w:sz w:val="24"/>
          <w:szCs w:val="24"/>
        </w:rPr>
        <w:t xml:space="preserve"> Parce que celui qui va annoncer doit se déplacer, il doit </w:t>
      </w:r>
      <w:proofErr w:type="gramStart"/>
      <w:r w:rsidRPr="003954B4">
        <w:rPr>
          <w:sz w:val="24"/>
          <w:szCs w:val="24"/>
        </w:rPr>
        <w:t>marcher!</w:t>
      </w:r>
      <w:proofErr w:type="gramEnd"/>
      <w:r w:rsidRPr="003954B4">
        <w:rPr>
          <w:sz w:val="24"/>
          <w:szCs w:val="24"/>
        </w:rPr>
        <w:t xml:space="preserve"> Mais nous remarquons aussi que Paul, dans ce texte, parle des chaussures comme d’une partie de l’armure, selon l’analogie de l’équipement du soldat qui va au </w:t>
      </w:r>
      <w:proofErr w:type="gramStart"/>
      <w:r w:rsidRPr="003954B4">
        <w:rPr>
          <w:sz w:val="24"/>
          <w:szCs w:val="24"/>
        </w:rPr>
        <w:t>combat:</w:t>
      </w:r>
      <w:proofErr w:type="gramEnd"/>
      <w:r w:rsidRPr="003954B4">
        <w:rPr>
          <w:sz w:val="24"/>
          <w:szCs w:val="24"/>
        </w:rPr>
        <w:t xml:space="preserve"> dans le combat, il est essentiel d’avoir une stabilité d’appui, pour éviter les pièges du terrain, car l’adversaire disséminait souvent le champ de bataille de pièges, et pour avoir la force de courir et de se déplacer dans la bonne direction. Pour cela, les chaussures sont pour courir et éviter toutes ces choses de l’adversaire.</w:t>
      </w:r>
    </w:p>
    <w:p w14:paraId="6C4C24DD" w14:textId="77777777" w:rsidR="003954B4" w:rsidRPr="003954B4" w:rsidRDefault="003954B4" w:rsidP="003954B4">
      <w:pPr>
        <w:jc w:val="both"/>
        <w:rPr>
          <w:sz w:val="24"/>
          <w:szCs w:val="24"/>
        </w:rPr>
      </w:pPr>
      <w:r w:rsidRPr="003954B4">
        <w:rPr>
          <w:sz w:val="24"/>
          <w:szCs w:val="24"/>
        </w:rPr>
        <w:t>Le zèle évangélique est le support sur lequel repose l’annonce, et les annonciateurs sont un peu comme les pieds du corps du Christ qui est l’Eglise. Il n’y a pas d’annonce sans mouvement, sans</w:t>
      </w:r>
      <w:proofErr w:type="gramStart"/>
      <w:r w:rsidRPr="003954B4">
        <w:rPr>
          <w:sz w:val="24"/>
          <w:szCs w:val="24"/>
        </w:rPr>
        <w:t xml:space="preserve"> «sortie</w:t>
      </w:r>
      <w:proofErr w:type="gramEnd"/>
      <w:r w:rsidRPr="003954B4">
        <w:rPr>
          <w:sz w:val="24"/>
          <w:szCs w:val="24"/>
        </w:rPr>
        <w:t>», sans initiative. Cela veut dire qu’il n’y a pas de chrétien qui ne soit en chemin, il n’y a pas de chrétien qui ne sorte de lui-même pour se mettre en chemin et apporter une annonce. Il n’y a pas d’annonce sans mouvement, sans chemin. On n’annonce pas l’Evangile en restant immobiles, enfermés dans un bureau, devant sa table de travail ou son ordinateur, en suscitant des polémiques comme des</w:t>
      </w:r>
      <w:proofErr w:type="gramStart"/>
      <w:r w:rsidRPr="003954B4">
        <w:rPr>
          <w:sz w:val="24"/>
          <w:szCs w:val="24"/>
        </w:rPr>
        <w:t xml:space="preserve"> «lions</w:t>
      </w:r>
      <w:proofErr w:type="gramEnd"/>
      <w:r w:rsidRPr="003954B4">
        <w:rPr>
          <w:sz w:val="24"/>
          <w:szCs w:val="24"/>
        </w:rPr>
        <w:t xml:space="preserve"> de clavier» et en remplaçant la créativité de l’annonce par des copier-coller d’idées prises ici et là. L’Evangile s’annonce en se déplaçant, en marchant, en allant.</w:t>
      </w:r>
    </w:p>
    <w:p w14:paraId="402F1651" w14:textId="77777777" w:rsidR="003954B4" w:rsidRPr="003954B4" w:rsidRDefault="003954B4" w:rsidP="003954B4">
      <w:pPr>
        <w:jc w:val="both"/>
        <w:rPr>
          <w:sz w:val="24"/>
          <w:szCs w:val="24"/>
        </w:rPr>
      </w:pPr>
      <w:r w:rsidRPr="003954B4">
        <w:rPr>
          <w:sz w:val="24"/>
          <w:szCs w:val="24"/>
        </w:rPr>
        <w:lastRenderedPageBreak/>
        <w:t xml:space="preserve">Le terme utilisé par Paul pour désigner la chaussure de ceux qui portent l’Evangile est un mot grec qui signifie empressement, préparation, alacrité. C’est le contraire de la négligence, qui est incompatible avec l’amour. En effet, Paul dit </w:t>
      </w:r>
      <w:proofErr w:type="gramStart"/>
      <w:r w:rsidRPr="003954B4">
        <w:rPr>
          <w:sz w:val="24"/>
          <w:szCs w:val="24"/>
        </w:rPr>
        <w:t>ailleurs:</w:t>
      </w:r>
      <w:proofErr w:type="gramEnd"/>
      <w:r w:rsidRPr="003954B4">
        <w:rPr>
          <w:sz w:val="24"/>
          <w:szCs w:val="24"/>
        </w:rPr>
        <w:t xml:space="preserve"> «D'un zèle sans nonchalance, dans la ferveur de l'esprit, au service du Seigneur»  (</w:t>
      </w:r>
      <w:proofErr w:type="spellStart"/>
      <w:r w:rsidRPr="003954B4">
        <w:rPr>
          <w:sz w:val="24"/>
          <w:szCs w:val="24"/>
        </w:rPr>
        <w:t>Rm</w:t>
      </w:r>
      <w:proofErr w:type="spellEnd"/>
      <w:r w:rsidRPr="003954B4">
        <w:rPr>
          <w:sz w:val="24"/>
          <w:szCs w:val="24"/>
        </w:rPr>
        <w:t xml:space="preserve"> 12, 11). Cette attitude était celle requise dans le livre de l’Exode pour célébrer le sacrifice de la Pâque de </w:t>
      </w:r>
      <w:proofErr w:type="gramStart"/>
      <w:r w:rsidRPr="003954B4">
        <w:rPr>
          <w:sz w:val="24"/>
          <w:szCs w:val="24"/>
        </w:rPr>
        <w:t>délivrance:</w:t>
      </w:r>
      <w:proofErr w:type="gramEnd"/>
      <w:r w:rsidRPr="003954B4">
        <w:rPr>
          <w:sz w:val="24"/>
          <w:szCs w:val="24"/>
        </w:rPr>
        <w:t xml:space="preserve"> «C'est ainsi que vous la mangerez: vos reins ceints, vos sandales aux pieds et votre bâton en main. Vous la mangerez en toute hâte, c'est une pâque pour Yahvé. Cette nuit-là je </w:t>
      </w:r>
      <w:proofErr w:type="gramStart"/>
      <w:r w:rsidRPr="003954B4">
        <w:rPr>
          <w:sz w:val="24"/>
          <w:szCs w:val="24"/>
        </w:rPr>
        <w:t>parcourrai»</w:t>
      </w:r>
      <w:proofErr w:type="gramEnd"/>
      <w:r w:rsidRPr="003954B4">
        <w:rPr>
          <w:sz w:val="24"/>
          <w:szCs w:val="24"/>
        </w:rPr>
        <w:t xml:space="preserve"> (12, 11-12a).</w:t>
      </w:r>
    </w:p>
    <w:p w14:paraId="6977E7C8" w14:textId="77777777" w:rsidR="003954B4" w:rsidRPr="003954B4" w:rsidRDefault="003954B4" w:rsidP="003954B4">
      <w:pPr>
        <w:jc w:val="both"/>
        <w:rPr>
          <w:sz w:val="24"/>
          <w:szCs w:val="24"/>
        </w:rPr>
      </w:pPr>
      <w:r w:rsidRPr="003954B4">
        <w:rPr>
          <w:sz w:val="24"/>
          <w:szCs w:val="24"/>
        </w:rPr>
        <w:t xml:space="preserve">Un annonciateur est prêt à partir, et il sait que le Seigneur passe de manière </w:t>
      </w:r>
      <w:proofErr w:type="gramStart"/>
      <w:r w:rsidRPr="003954B4">
        <w:rPr>
          <w:sz w:val="24"/>
          <w:szCs w:val="24"/>
        </w:rPr>
        <w:t>surprenante;</w:t>
      </w:r>
      <w:proofErr w:type="gramEnd"/>
      <w:r w:rsidRPr="003954B4">
        <w:rPr>
          <w:sz w:val="24"/>
          <w:szCs w:val="24"/>
        </w:rPr>
        <w:t xml:space="preserve"> il doit donc être libre de tout projet et prêt pour une action inattendue et nouvelle: préparé pour les surprises. Celui qui annonce l’Evangile ne peut pas être fossilisé dans des cages de plausibilité ou dans le</w:t>
      </w:r>
      <w:proofErr w:type="gramStart"/>
      <w:r w:rsidRPr="003954B4">
        <w:rPr>
          <w:sz w:val="24"/>
          <w:szCs w:val="24"/>
        </w:rPr>
        <w:t xml:space="preserve"> «on</w:t>
      </w:r>
      <w:proofErr w:type="gramEnd"/>
      <w:r w:rsidRPr="003954B4">
        <w:rPr>
          <w:sz w:val="24"/>
          <w:szCs w:val="24"/>
        </w:rPr>
        <w:t xml:space="preserve"> a toujours fait comme ça», mais il est prêt à suivre une sagesse qui n’est pas de ce monde, comme le dit Paul en parlant de lui-même: «Ma parole et mon message n'avaient rien des discours persuasifs de la sagesse; c'était une démonstration d'Esprit et de puissance,  pour que votre foi reposât, non sur la sagesse des hommes, mais sur la puissance de Dieu» (1 Co 2,4-5).</w:t>
      </w:r>
    </w:p>
    <w:p w14:paraId="3803D300" w14:textId="77777777" w:rsidR="003954B4" w:rsidRPr="003954B4" w:rsidRDefault="003954B4" w:rsidP="003954B4">
      <w:pPr>
        <w:jc w:val="both"/>
        <w:rPr>
          <w:sz w:val="24"/>
          <w:szCs w:val="24"/>
        </w:rPr>
      </w:pPr>
      <w:r w:rsidRPr="003954B4">
        <w:rPr>
          <w:sz w:val="24"/>
          <w:szCs w:val="24"/>
        </w:rPr>
        <w:t xml:space="preserve">Voilà, frères et </w:t>
      </w:r>
      <w:proofErr w:type="gramStart"/>
      <w:r w:rsidRPr="003954B4">
        <w:rPr>
          <w:sz w:val="24"/>
          <w:szCs w:val="24"/>
        </w:rPr>
        <w:t>sœurs:</w:t>
      </w:r>
      <w:proofErr w:type="gramEnd"/>
      <w:r w:rsidRPr="003954B4">
        <w:rPr>
          <w:sz w:val="24"/>
          <w:szCs w:val="24"/>
        </w:rPr>
        <w:t xml:space="preserve"> il est important d’avoir cette disponibilité à la nouveauté de l’Evangile, cette attitude qui est un élan, une prise d’initiative, aller en premier. Il s’agit de ne pas laisser passer les occasions de promulguer l’annonce de l’Evangile de paix, cette paix que le Christ sait donner plus et mieux que le monde ne le fait. Et pour cela, je vous exhorte à être des évangélisateurs qui se déplacent, sans peur, qui vont de l’avant, pour apporter la beauté de Jésus, pour apporter la nouveauté de Jésus qui change tout. </w:t>
      </w:r>
      <w:proofErr w:type="gramStart"/>
      <w:r w:rsidRPr="003954B4">
        <w:rPr>
          <w:sz w:val="24"/>
          <w:szCs w:val="24"/>
        </w:rPr>
        <w:t>«Oui</w:t>
      </w:r>
      <w:proofErr w:type="gramEnd"/>
      <w:r w:rsidRPr="003954B4">
        <w:rPr>
          <w:sz w:val="24"/>
          <w:szCs w:val="24"/>
        </w:rPr>
        <w:t>, Père, changez de calendrier parce que maintenant, nous ne comptons pas les années avant Jésus...» —</w:t>
      </w:r>
      <w:proofErr w:type="gramStart"/>
      <w:r w:rsidRPr="003954B4">
        <w:rPr>
          <w:sz w:val="24"/>
          <w:szCs w:val="24"/>
        </w:rPr>
        <w:t xml:space="preserve"> «Mais</w:t>
      </w:r>
      <w:proofErr w:type="gramEnd"/>
      <w:r w:rsidRPr="003954B4">
        <w:rPr>
          <w:sz w:val="24"/>
          <w:szCs w:val="24"/>
        </w:rPr>
        <w:t xml:space="preserve"> aussi, change ton cœur: et es-tu disposé à laisser Jésus changer ton cœur? Ou es-tu un chrétien tiède, qui ne bouge </w:t>
      </w:r>
      <w:proofErr w:type="gramStart"/>
      <w:r w:rsidRPr="003954B4">
        <w:rPr>
          <w:sz w:val="24"/>
          <w:szCs w:val="24"/>
        </w:rPr>
        <w:t>pas?</w:t>
      </w:r>
      <w:proofErr w:type="gramEnd"/>
      <w:r w:rsidRPr="003954B4">
        <w:rPr>
          <w:sz w:val="24"/>
          <w:szCs w:val="24"/>
        </w:rPr>
        <w:t xml:space="preserve"> Réfléchis un </w:t>
      </w:r>
      <w:proofErr w:type="gramStart"/>
      <w:r w:rsidRPr="003954B4">
        <w:rPr>
          <w:sz w:val="24"/>
          <w:szCs w:val="24"/>
        </w:rPr>
        <w:t>peu:</w:t>
      </w:r>
      <w:proofErr w:type="gramEnd"/>
      <w:r w:rsidRPr="003954B4">
        <w:rPr>
          <w:sz w:val="24"/>
          <w:szCs w:val="24"/>
        </w:rPr>
        <w:t xml:space="preserve"> es-tu un enthousiaste de Jésus, vas-tu de l’avant? Réfléchis un peu... </w:t>
      </w:r>
    </w:p>
    <w:p w14:paraId="766D06F3" w14:textId="77777777" w:rsidR="008F705E" w:rsidRPr="003954B4" w:rsidRDefault="008F705E" w:rsidP="003954B4">
      <w:pPr>
        <w:jc w:val="both"/>
        <w:rPr>
          <w:sz w:val="24"/>
          <w:szCs w:val="24"/>
        </w:rPr>
      </w:pPr>
    </w:p>
    <w:sectPr w:rsidR="008F705E" w:rsidRPr="00395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DF"/>
    <w:rsid w:val="003954B4"/>
    <w:rsid w:val="008F705E"/>
    <w:rsid w:val="00AF4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7EE7"/>
  <w15:chartTrackingRefBased/>
  <w15:docId w15:val="{EF07418E-D1B3-40F8-9800-82E22AF3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4633</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2023-04-14T05:16:00Z</dcterms:created>
  <dcterms:modified xsi:type="dcterms:W3CDTF">2023-04-14T05:16:00Z</dcterms:modified>
</cp:coreProperties>
</file>